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667" w:rsidRPr="00215667" w:rsidRDefault="00215667" w:rsidP="00215667">
      <w:pPr>
        <w:jc w:val="center"/>
        <w:rPr>
          <w:sz w:val="48"/>
          <w:szCs w:val="48"/>
        </w:rPr>
      </w:pPr>
      <w:r w:rsidRPr="00215667">
        <w:rPr>
          <w:rFonts w:ascii="Times New Roman" w:hAnsi="Times New Roman"/>
          <w:b/>
          <w:bCs/>
          <w:sz w:val="48"/>
          <w:szCs w:val="48"/>
        </w:rPr>
        <w:t>I</w:t>
      </w:r>
      <w:r w:rsidRPr="00215667">
        <w:rPr>
          <w:rFonts w:ascii="Times New Roman" w:hAnsi="Times New Roman"/>
          <w:b/>
          <w:bCs/>
          <w:sz w:val="48"/>
          <w:szCs w:val="48"/>
        </w:rPr>
        <w:t>nf</w:t>
      </w:r>
      <w:bookmarkStart w:id="0" w:name="_GoBack"/>
      <w:bookmarkEnd w:id="0"/>
      <w:r w:rsidRPr="00215667">
        <w:rPr>
          <w:rFonts w:ascii="Times New Roman" w:hAnsi="Times New Roman"/>
          <w:b/>
          <w:bCs/>
          <w:sz w:val="48"/>
          <w:szCs w:val="48"/>
        </w:rPr>
        <w:t xml:space="preserve">ormace ohledně očkování proti </w:t>
      </w:r>
      <w:proofErr w:type="spellStart"/>
      <w:r w:rsidRPr="00215667">
        <w:rPr>
          <w:rFonts w:ascii="Times New Roman" w:hAnsi="Times New Roman"/>
          <w:b/>
          <w:bCs/>
          <w:sz w:val="48"/>
          <w:szCs w:val="48"/>
        </w:rPr>
        <w:t>Covid</w:t>
      </w:r>
      <w:proofErr w:type="spellEnd"/>
      <w:r w:rsidRPr="00215667">
        <w:rPr>
          <w:rFonts w:ascii="Times New Roman" w:hAnsi="Times New Roman"/>
          <w:b/>
          <w:bCs/>
          <w:sz w:val="48"/>
          <w:szCs w:val="48"/>
        </w:rPr>
        <w:t xml:space="preserve"> 19 v ordinaci v Moravském Berouně pro občany</w:t>
      </w:r>
    </w:p>
    <w:p w:rsidR="00215667" w:rsidRPr="00215667" w:rsidRDefault="00215667" w:rsidP="00215667">
      <w:pPr>
        <w:pStyle w:val="Nadpis2"/>
        <w:ind w:left="720"/>
        <w:rPr>
          <w:rFonts w:eastAsia="Times New Roman"/>
          <w:sz w:val="24"/>
          <w:szCs w:val="24"/>
        </w:rPr>
      </w:pPr>
    </w:p>
    <w:p w:rsidR="00215667" w:rsidRPr="00215667" w:rsidRDefault="00215667" w:rsidP="00215667">
      <w:pPr>
        <w:pStyle w:val="Normlnweb"/>
        <w:jc w:val="center"/>
        <w:rPr>
          <w:sz w:val="36"/>
          <w:szCs w:val="36"/>
        </w:rPr>
      </w:pPr>
      <w:bookmarkStart w:id="1" w:name="-wm-wnd_TextBlock_73220_inner_3"/>
      <w:bookmarkEnd w:id="1"/>
      <w:r w:rsidRPr="00215667">
        <w:rPr>
          <w:rStyle w:val="Siln"/>
          <w:rFonts w:ascii="Calibri" w:hAnsi="Calibri"/>
          <w:sz w:val="36"/>
          <w:szCs w:val="36"/>
        </w:rPr>
        <w:t>Očkování bude probíhat do odvolání každý čtvrtek mezi 8:30 a 10:30 hod., bez objednání. Tento čas je vyhrazen pouze pro očkování!</w:t>
      </w:r>
    </w:p>
    <w:p w:rsidR="00215667" w:rsidRPr="00215667" w:rsidRDefault="00215667" w:rsidP="00215667">
      <w:pPr>
        <w:pStyle w:val="Normlnweb"/>
        <w:spacing w:after="240" w:afterAutospacing="0"/>
        <w:jc w:val="center"/>
      </w:pPr>
    </w:p>
    <w:p w:rsidR="00215667" w:rsidRPr="00215667" w:rsidRDefault="00215667" w:rsidP="00215667">
      <w:pPr>
        <w:pStyle w:val="Normlnweb"/>
      </w:pPr>
      <w:bookmarkStart w:id="2" w:name="-wm-wnd_TextBlock_73220_inner_4"/>
      <w:bookmarkEnd w:id="2"/>
      <w:r w:rsidRPr="00215667">
        <w:t xml:space="preserve">K přeočkování 3. dávkou máme k dispozici </w:t>
      </w:r>
      <w:proofErr w:type="spellStart"/>
      <w:r w:rsidRPr="00215667">
        <w:t>mRNA</w:t>
      </w:r>
      <w:proofErr w:type="spellEnd"/>
      <w:r w:rsidRPr="00215667">
        <w:t xml:space="preserve"> vakcínu </w:t>
      </w:r>
      <w:proofErr w:type="spellStart"/>
      <w:r w:rsidRPr="00215667">
        <w:t>Comirnaty</w:t>
      </w:r>
      <w:proofErr w:type="spellEnd"/>
      <w:r w:rsidRPr="00215667">
        <w:t xml:space="preserve"> od fy </w:t>
      </w:r>
      <w:proofErr w:type="spellStart"/>
      <w:r w:rsidRPr="00215667">
        <w:t>Pfizer</w:t>
      </w:r>
      <w:proofErr w:type="spellEnd"/>
      <w:r w:rsidRPr="00215667">
        <w:t xml:space="preserve"> a </w:t>
      </w:r>
      <w:proofErr w:type="spellStart"/>
      <w:r w:rsidRPr="00215667">
        <w:t>BioNTech</w:t>
      </w:r>
      <w:proofErr w:type="spellEnd"/>
      <w:r w:rsidRPr="00215667">
        <w:t>.</w:t>
      </w:r>
    </w:p>
    <w:p w:rsidR="00215667" w:rsidRPr="00215667" w:rsidRDefault="00215667" w:rsidP="00215667">
      <w:pPr>
        <w:pStyle w:val="Normlnweb"/>
        <w:spacing w:after="240" w:afterAutospacing="0"/>
      </w:pPr>
    </w:p>
    <w:p w:rsidR="00215667" w:rsidRPr="00215667" w:rsidRDefault="00215667" w:rsidP="00215667">
      <w:pPr>
        <w:pStyle w:val="Normlnweb"/>
      </w:pPr>
      <w:bookmarkStart w:id="3" w:name="-wm-wnd_TextBlock_73220_inner_5"/>
      <w:bookmarkEnd w:id="3"/>
      <w:r w:rsidRPr="00215667">
        <w:t xml:space="preserve">Pro dosud neočkované máme vakcínu </w:t>
      </w:r>
      <w:proofErr w:type="spellStart"/>
      <w:r w:rsidRPr="00215667">
        <w:t>Comirnaty</w:t>
      </w:r>
      <w:proofErr w:type="spellEnd"/>
      <w:r w:rsidRPr="00215667">
        <w:t xml:space="preserve"> (</w:t>
      </w:r>
      <w:proofErr w:type="spellStart"/>
      <w:r w:rsidRPr="00215667">
        <w:t>Pfizer</w:t>
      </w:r>
      <w:proofErr w:type="spellEnd"/>
      <w:r w:rsidRPr="00215667">
        <w:t xml:space="preserve"> a </w:t>
      </w:r>
      <w:proofErr w:type="spellStart"/>
      <w:r w:rsidRPr="00215667">
        <w:t>BioNTech</w:t>
      </w:r>
      <w:proofErr w:type="spellEnd"/>
      <w:r w:rsidRPr="00215667">
        <w:t xml:space="preserve">), která je </w:t>
      </w:r>
      <w:proofErr w:type="spellStart"/>
      <w:r w:rsidRPr="00215667">
        <w:t>dvoudávková</w:t>
      </w:r>
      <w:proofErr w:type="spellEnd"/>
      <w:r w:rsidRPr="00215667">
        <w:t xml:space="preserve"> - 2. dávka je po 3 týdnech po první dávce, a </w:t>
      </w:r>
      <w:proofErr w:type="spellStart"/>
      <w:r w:rsidRPr="00215667">
        <w:t>jednodávkovou</w:t>
      </w:r>
      <w:proofErr w:type="spellEnd"/>
      <w:r w:rsidRPr="00215667">
        <w:t xml:space="preserve"> vakcínu </w:t>
      </w:r>
      <w:proofErr w:type="spellStart"/>
      <w:r w:rsidRPr="00215667">
        <w:t>Janssen</w:t>
      </w:r>
      <w:proofErr w:type="spellEnd"/>
      <w:r w:rsidRPr="00215667">
        <w:t xml:space="preserve"> (J&amp;J)</w:t>
      </w:r>
    </w:p>
    <w:p w:rsidR="00215667" w:rsidRPr="00215667" w:rsidRDefault="00215667" w:rsidP="00215667">
      <w:pPr>
        <w:pStyle w:val="Normlnweb"/>
        <w:jc w:val="center"/>
      </w:pPr>
      <w:r w:rsidRPr="00215667">
        <w:t>*</w:t>
      </w:r>
    </w:p>
    <w:p w:rsidR="00215667" w:rsidRPr="00215667" w:rsidRDefault="00215667" w:rsidP="00215667">
      <w:pPr>
        <w:pStyle w:val="Normlnweb"/>
        <w:spacing w:after="0" w:afterAutospacing="0"/>
        <w:jc w:val="center"/>
        <w:rPr>
          <w:sz w:val="36"/>
          <w:szCs w:val="36"/>
        </w:rPr>
      </w:pPr>
      <w:r w:rsidRPr="00215667">
        <w:rPr>
          <w:b/>
          <w:bCs/>
          <w:sz w:val="36"/>
          <w:szCs w:val="36"/>
          <w:u w:val="single"/>
        </w:rPr>
        <w:t>každý den dopoledne</w:t>
      </w:r>
      <w:r w:rsidRPr="00215667">
        <w:rPr>
          <w:sz w:val="36"/>
          <w:szCs w:val="36"/>
        </w:rPr>
        <w:t xml:space="preserve"> do odvolání </w:t>
      </w:r>
      <w:r w:rsidRPr="00215667">
        <w:rPr>
          <w:b/>
          <w:bCs/>
          <w:sz w:val="36"/>
          <w:szCs w:val="36"/>
        </w:rPr>
        <w:t xml:space="preserve">ordinujeme pouze </w:t>
      </w:r>
      <w:r w:rsidRPr="00215667">
        <w:rPr>
          <w:b/>
          <w:bCs/>
          <w:sz w:val="36"/>
          <w:szCs w:val="36"/>
          <w:u w:val="single"/>
        </w:rPr>
        <w:t>do 10:00 hodin</w:t>
      </w:r>
    </w:p>
    <w:p w:rsidR="00215667" w:rsidRPr="00215667" w:rsidRDefault="00215667" w:rsidP="00215667">
      <w:pPr>
        <w:pStyle w:val="Normlnweb"/>
        <w:spacing w:after="0" w:afterAutospacing="0"/>
        <w:jc w:val="center"/>
      </w:pPr>
      <w:r w:rsidRPr="00215667">
        <w:t xml:space="preserve">(v pondělí odpoledne ve Dvorcích do 15:00, </w:t>
      </w:r>
    </w:p>
    <w:p w:rsidR="00215667" w:rsidRPr="00215667" w:rsidRDefault="00215667" w:rsidP="00215667">
      <w:pPr>
        <w:pStyle w:val="Normlnweb"/>
        <w:spacing w:after="0" w:afterAutospacing="0"/>
        <w:jc w:val="center"/>
      </w:pPr>
      <w:r w:rsidRPr="00215667">
        <w:t>ve středu odpoledne v Moravském Berouně do 14:00)</w:t>
      </w:r>
    </w:p>
    <w:p w:rsidR="00215667" w:rsidRPr="00215667" w:rsidRDefault="00215667" w:rsidP="00215667">
      <w:pPr>
        <w:pStyle w:val="Normlnweb"/>
        <w:spacing w:after="0" w:afterAutospacing="0"/>
        <w:jc w:val="center"/>
      </w:pPr>
    </w:p>
    <w:p w:rsidR="00215667" w:rsidRPr="00215667" w:rsidRDefault="00215667" w:rsidP="00215667">
      <w:pPr>
        <w:pStyle w:val="Normlnweb"/>
        <w:spacing w:after="0" w:afterAutospacing="0"/>
        <w:jc w:val="center"/>
      </w:pPr>
      <w:r w:rsidRPr="00215667">
        <w:t xml:space="preserve">Zbývající čas je vyhrazen pro telefonické konzultace, testování a administrativní činnost spojený s testováním a očkováním proti </w:t>
      </w:r>
      <w:proofErr w:type="spellStart"/>
      <w:r w:rsidRPr="00215667">
        <w:t>Covid</w:t>
      </w:r>
      <w:proofErr w:type="spellEnd"/>
      <w:r w:rsidRPr="00215667">
        <w:t xml:space="preserve"> 19.</w:t>
      </w:r>
    </w:p>
    <w:p w:rsidR="00215667" w:rsidRDefault="00215667" w:rsidP="00215667">
      <w:r>
        <w:br/>
        <w:t xml:space="preserve">-- </w:t>
      </w:r>
      <w:r>
        <w:br/>
        <w:t xml:space="preserve">Kalmar </w:t>
      </w:r>
      <w:proofErr w:type="spellStart"/>
      <w:r>
        <w:t>Medical</w:t>
      </w:r>
      <w:proofErr w:type="spellEnd"/>
      <w:r>
        <w:t xml:space="preserve"> spol. s r.o.</w:t>
      </w:r>
      <w:r>
        <w:br/>
        <w:t xml:space="preserve">Tibor </w:t>
      </w:r>
      <w:proofErr w:type="spellStart"/>
      <w:r>
        <w:t>Kalmár</w:t>
      </w:r>
      <w:proofErr w:type="spellEnd"/>
      <w:r>
        <w:t>, MUDr.</w:t>
      </w:r>
      <w:r>
        <w:br/>
        <w:t>Všeobecný praktický lékař</w:t>
      </w:r>
      <w:r>
        <w:br/>
        <w:t>IČ: 294 57 670</w:t>
      </w:r>
      <w:r>
        <w:br/>
      </w:r>
      <w:hyperlink r:id="rId5" w:history="1">
        <w:r>
          <w:rPr>
            <w:rStyle w:val="Hypertextovodkaz"/>
          </w:rPr>
          <w:t>www.kalmarmedical.cz</w:t>
        </w:r>
      </w:hyperlink>
      <w:r>
        <w:br/>
      </w:r>
      <w:r>
        <w:br/>
        <w:t>793 05 Moravský Beroun, náměstí 9. května 11</w:t>
      </w:r>
      <w:r>
        <w:br/>
        <w:t>tel.: 554 725 865, 7777 585 49</w:t>
      </w:r>
      <w:r>
        <w:br/>
      </w:r>
      <w:hyperlink r:id="rId6" w:history="1">
        <w:r>
          <w:rPr>
            <w:rStyle w:val="Hypertextovodkaz"/>
          </w:rPr>
          <w:t>www.facebook.com/kalmar.medical.cz</w:t>
        </w:r>
      </w:hyperlink>
    </w:p>
    <w:p w:rsidR="005816CB" w:rsidRDefault="005816CB"/>
    <w:sectPr w:rsidR="00581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36EC2"/>
    <w:multiLevelType w:val="multilevel"/>
    <w:tmpl w:val="BD12F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67"/>
    <w:rsid w:val="00215667"/>
    <w:rsid w:val="005816CB"/>
    <w:rsid w:val="00A4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95414-DBC4-491A-8639-2CF681A6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5667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2156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215667"/>
    <w:rPr>
      <w:rFonts w:ascii="Calibri" w:hAnsi="Calibri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15667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21566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1566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5D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D9D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3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kalmar.medical.cz" TargetMode="External"/><Relationship Id="rId5" Type="http://schemas.openxmlformats.org/officeDocument/2006/relationships/hyperlink" Target="http://www.kalmarmedica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Ondruchova</dc:creator>
  <cp:keywords/>
  <dc:description/>
  <cp:lastModifiedBy>Ondruchova</cp:lastModifiedBy>
  <cp:revision>3</cp:revision>
  <cp:lastPrinted>2021-11-10T09:23:00Z</cp:lastPrinted>
  <dcterms:created xsi:type="dcterms:W3CDTF">2021-11-10T09:13:00Z</dcterms:created>
  <dcterms:modified xsi:type="dcterms:W3CDTF">2021-11-10T09:26:00Z</dcterms:modified>
</cp:coreProperties>
</file>