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16" w:rsidRPr="003A3AA0" w:rsidRDefault="00664A16" w:rsidP="00664A16">
      <w:pPr>
        <w:pStyle w:val="Normlnweb"/>
        <w:rPr>
          <w:sz w:val="48"/>
          <w:szCs w:val="48"/>
        </w:rPr>
      </w:pPr>
      <w:r w:rsidRPr="003A3AA0">
        <w:rPr>
          <w:b/>
          <w:bCs/>
          <w:sz w:val="48"/>
          <w:szCs w:val="48"/>
        </w:rPr>
        <w:t>Jakub Smolík s kapelou</w:t>
      </w:r>
      <w:r w:rsidRPr="003A3AA0">
        <w:rPr>
          <w:sz w:val="48"/>
          <w:szCs w:val="48"/>
        </w:rPr>
        <w:br/>
      </w:r>
      <w:r w:rsidRPr="003A3AA0">
        <w:rPr>
          <w:rStyle w:val="Siln"/>
          <w:sz w:val="48"/>
          <w:szCs w:val="48"/>
        </w:rPr>
        <w:t xml:space="preserve">Datum: </w:t>
      </w:r>
      <w:proofErr w:type="gramStart"/>
      <w:r w:rsidRPr="003A3AA0">
        <w:rPr>
          <w:rStyle w:val="Siln"/>
          <w:sz w:val="48"/>
          <w:szCs w:val="48"/>
        </w:rPr>
        <w:t>06.04.2023</w:t>
      </w:r>
      <w:proofErr w:type="gramEnd"/>
      <w:r w:rsidRPr="003A3AA0">
        <w:rPr>
          <w:rStyle w:val="Siln"/>
          <w:sz w:val="48"/>
          <w:szCs w:val="48"/>
        </w:rPr>
        <w:t xml:space="preserve"> od 19:00 hod.</w:t>
      </w:r>
      <w:r w:rsidRPr="003A3AA0">
        <w:rPr>
          <w:b/>
          <w:bCs/>
          <w:sz w:val="48"/>
          <w:szCs w:val="48"/>
        </w:rPr>
        <w:br/>
      </w:r>
      <w:r w:rsidRPr="003A3AA0">
        <w:rPr>
          <w:rStyle w:val="Siln"/>
          <w:sz w:val="48"/>
          <w:szCs w:val="48"/>
        </w:rPr>
        <w:t>Místo konání: Kulturní dům Šternberk</w:t>
      </w:r>
    </w:p>
    <w:p w:rsidR="00664A16" w:rsidRPr="003A3AA0" w:rsidRDefault="00664A16" w:rsidP="00664A16">
      <w:pPr>
        <w:pStyle w:val="Normlnweb"/>
        <w:rPr>
          <w:sz w:val="48"/>
          <w:szCs w:val="48"/>
        </w:rPr>
      </w:pPr>
      <w:r w:rsidRPr="003A3AA0">
        <w:rPr>
          <w:rStyle w:val="Siln"/>
          <w:sz w:val="48"/>
          <w:szCs w:val="48"/>
        </w:rPr>
        <w:t>Cena: 360 Kč</w:t>
      </w:r>
    </w:p>
    <w:p w:rsidR="00664A16" w:rsidRDefault="00664A16" w:rsidP="00664A16">
      <w:pPr>
        <w:pStyle w:val="Normlnweb"/>
      </w:pPr>
      <w:r>
        <w:rPr>
          <w:noProof/>
        </w:rPr>
        <w:drawing>
          <wp:inline distT="0" distB="0" distL="0" distR="0">
            <wp:extent cx="5791200" cy="3105150"/>
            <wp:effectExtent l="0" t="0" r="0" b="0"/>
            <wp:docPr id="1" name="Obrázek 1" descr="cid:part1.6vfeZTjC.4ekALg0U@arks-plu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6vfeZTjC.4ekALg0U@arks-plus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A16" w:rsidRDefault="00664A16" w:rsidP="00664A16">
      <w:pPr>
        <w:pStyle w:val="Normlnweb"/>
      </w:pPr>
    </w:p>
    <w:p w:rsidR="00664A16" w:rsidRPr="00664A16" w:rsidRDefault="00664A16" w:rsidP="00664A16">
      <w:pPr>
        <w:pStyle w:val="Normlnweb"/>
        <w:rPr>
          <w:sz w:val="44"/>
          <w:szCs w:val="44"/>
        </w:rPr>
      </w:pPr>
      <w:r w:rsidRPr="00664A16">
        <w:rPr>
          <w:sz w:val="44"/>
          <w:szCs w:val="44"/>
        </w:rPr>
        <w:t xml:space="preserve"> L</w:t>
      </w:r>
      <w:r w:rsidRPr="00664A16">
        <w:rPr>
          <w:sz w:val="44"/>
          <w:szCs w:val="44"/>
        </w:rPr>
        <w:t xml:space="preserve">etošní zahajující koncert jedinečného Jakuba Smolíka s kapelou, který se bude konat </w:t>
      </w:r>
      <w:proofErr w:type="gramStart"/>
      <w:r w:rsidRPr="00664A16">
        <w:rPr>
          <w:sz w:val="44"/>
          <w:szCs w:val="44"/>
        </w:rPr>
        <w:t>6.4.2023</w:t>
      </w:r>
      <w:proofErr w:type="gramEnd"/>
      <w:r w:rsidRPr="00664A16">
        <w:rPr>
          <w:sz w:val="44"/>
          <w:szCs w:val="44"/>
        </w:rPr>
        <w:t xml:space="preserve"> v Kulturním domě ve Šternberku.</w:t>
      </w:r>
    </w:p>
    <w:p w:rsidR="00664A16" w:rsidRPr="00664A16" w:rsidRDefault="00664A16" w:rsidP="00664A16">
      <w:pPr>
        <w:pStyle w:val="Normlnweb"/>
        <w:rPr>
          <w:sz w:val="44"/>
          <w:szCs w:val="44"/>
        </w:rPr>
      </w:pPr>
      <w:r w:rsidRPr="00664A16">
        <w:rPr>
          <w:sz w:val="44"/>
          <w:szCs w:val="44"/>
        </w:rPr>
        <w:t xml:space="preserve">Pro více informací navštivte </w:t>
      </w:r>
      <w:bookmarkStart w:id="0" w:name="_GoBack"/>
      <w:bookmarkEnd w:id="0"/>
      <w:r w:rsidRPr="00664A16">
        <w:rPr>
          <w:sz w:val="44"/>
          <w:szCs w:val="44"/>
        </w:rPr>
        <w:t xml:space="preserve">naše webové stránky: </w:t>
      </w:r>
      <w:hyperlink r:id="rId6" w:history="1">
        <w:r w:rsidRPr="00664A16">
          <w:rPr>
            <w:rStyle w:val="Hypertextovodkaz"/>
            <w:sz w:val="44"/>
            <w:szCs w:val="44"/>
          </w:rPr>
          <w:t>https://arks-plus.cz/program/jakub-smolik</w:t>
        </w:r>
      </w:hyperlink>
      <w:r w:rsidRPr="00664A16">
        <w:rPr>
          <w:sz w:val="44"/>
          <w:szCs w:val="44"/>
        </w:rPr>
        <w:t>, kde si můžete vstupenky zároveň individuálně zakoupit</w:t>
      </w:r>
      <w:r w:rsidR="003A3AA0">
        <w:rPr>
          <w:sz w:val="44"/>
          <w:szCs w:val="44"/>
        </w:rPr>
        <w:t>.</w:t>
      </w:r>
    </w:p>
    <w:p w:rsidR="00475315" w:rsidRDefault="00475315"/>
    <w:sectPr w:rsidR="0047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16"/>
    <w:rsid w:val="003A3AA0"/>
    <w:rsid w:val="00475315"/>
    <w:rsid w:val="0066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69FCE-84BE-4461-BD94-F6E008D9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4A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64A1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64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ks-plus.cz/program/jakub-smolik" TargetMode="External"/><Relationship Id="rId5" Type="http://schemas.openxmlformats.org/officeDocument/2006/relationships/image" Target="cid:part1.6vfeZTjC.4ekALg0U@arks-plu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Ondruchova</dc:creator>
  <cp:keywords/>
  <dc:description/>
  <cp:lastModifiedBy>Ondruchova</cp:lastModifiedBy>
  <cp:revision>1</cp:revision>
  <dcterms:created xsi:type="dcterms:W3CDTF">2023-03-14T07:02:00Z</dcterms:created>
  <dcterms:modified xsi:type="dcterms:W3CDTF">2023-03-14T07:17:00Z</dcterms:modified>
</cp:coreProperties>
</file>