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C1" w:rsidRPr="00FF7A7F" w:rsidRDefault="00CF2EC1" w:rsidP="00CF2EC1">
      <w:pPr>
        <w:shd w:val="clear" w:color="auto" w:fill="C0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1. 5.  - 31. 8.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Alena Mikšíková -  tak jak to prochází - 19. 5. - vernisáž v 17:00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Městská knihovna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2. 5. - 28.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Evy Čapkové - SVĚDCI, TORZA, OBLOHY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09:00 - 17:00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Městské muzeum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5B9BD5" w:themeFill="accent5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2. - 31.5.2026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Anna Chevale, Markéta Jedličková: Mizení míjení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SVČ Rýmařov - Galerie Mezipatro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7.5. - 28.6.2026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80 let Jiskry Rýmařov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Radnice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00B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27. 5. 2026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Zdeněk Izer: Vyndavací, zas tam dací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SVČ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00B0F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27.5.2026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Farmářské trhy - STŘEDA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09:00 - 16:00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Náměstí Míru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29.5.2026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Závod míru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16:00 - 17:00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Náměstí Míru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28.5.2026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Běh zámeckým parkem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Státní zámek Janovice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29.5.2026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Dětský den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15:45 - 20:00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Fotbalové hřiště Břidličná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0070C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29. - 31.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XXIX. Velká cena Indiana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Kemp Indiana - Janovice u Rýmařova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Default="00CF2EC1" w:rsidP="00CF2EC1">
      <w:pPr>
        <w:shd w:val="clear" w:color="auto" w:fill="C45911" w:themeFill="accent2" w:themeFillShade="BF"/>
        <w:spacing w:after="0"/>
        <w:rPr>
          <w:rFonts w:asciiTheme="majorHAnsi" w:hAnsiTheme="majorHAnsi" w:cstheme="majorHAnsi"/>
          <w:b/>
          <w:bCs/>
          <w:noProof/>
          <w:sz w:val="66"/>
          <w:szCs w:val="66"/>
        </w:rPr>
      </w:pPr>
      <w:bookmarkStart w:id="0" w:name="_GoBack"/>
      <w:bookmarkEnd w:id="0"/>
    </w:p>
    <w:p w:rsidR="00CF2EC1" w:rsidRPr="00FF7A7F" w:rsidRDefault="00CF2EC1" w:rsidP="00CF2EC1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30.5.2026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Kácení májky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15:00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Těchanov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5B9BD5" w:themeFill="accent5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30.5.2026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Koncert Pudlax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Jazzclub SVČ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30.5.2026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Kácení máje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15:00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KD Stará Ves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30. 5. 2026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Pirátské odpoledne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14:30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Fotbalové hřiště Dolní Moravice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30. - 31.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Kdo si hraje, nezlobí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09:00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Hrad Sovinec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2E74B5" w:themeFill="accent5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31.5.2026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Pouť se mší svatou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Kaple v Lipkách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31. 5. 2026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Sousedský bleší trh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09:00 - 12:00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Vinný sklep Chlachula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C0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2. 6. 2026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Návrat vlků do jesenické přírody - přednáška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Městská knihovna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767171" w:themeFill="background2" w:themeFillShade="8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5. 6. 2026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Dobytí severního pólu - ochotnické divadlo ze Světlé Hory, Cimrmanova hra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Horské lázně Karlova Studánka - Hudební hala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12. 6. 2026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Muzejní noc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18:00 - 22:00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Městské muzeum Rýmařov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12. 6. 2026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Velcí lesníci jesenických hor v dobách starého mocnářství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Horské lázně Karlova Studánka - Hudební hala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5B9BD5" w:themeFill="accent5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13. 6. 2026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Slavnosti města Břidličná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14:30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Fotbalové hřiště Břidličná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CF2EC1">
      <w:pPr>
        <w:shd w:val="clear" w:color="auto" w:fill="00B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E37C45">
        <w:rPr>
          <w:rFonts w:asciiTheme="majorHAnsi" w:hAnsiTheme="majorHAnsi" w:cstheme="majorHAnsi"/>
          <w:b/>
          <w:bCs/>
          <w:noProof/>
          <w:sz w:val="66"/>
          <w:szCs w:val="66"/>
        </w:rPr>
        <w:t>15. 6. 2026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E37C45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Pečujete o někoho blízkého, bydlíte v Rýmařově a jeho okolí? (sdílení zkušeností)</w:t>
      </w:r>
    </w:p>
    <w:p w:rsidR="00CF2EC1" w:rsidRPr="00FF7A7F" w:rsidRDefault="00CF2EC1" w:rsidP="00FF7A7F">
      <w:pPr>
        <w:spacing w:after="0"/>
        <w:jc w:val="center"/>
        <w:rPr>
          <w:sz w:val="36"/>
          <w:szCs w:val="36"/>
        </w:rPr>
      </w:pPr>
      <w:r w:rsidRPr="00E37C45">
        <w:rPr>
          <w:noProof/>
          <w:sz w:val="36"/>
          <w:szCs w:val="36"/>
        </w:rPr>
        <w:t>15:00 - 17:00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E37C45">
        <w:rPr>
          <w:noProof/>
          <w:sz w:val="36"/>
          <w:szCs w:val="36"/>
        </w:rPr>
        <w:t>Zasedací místnost Rýmařovsko, nám. Míru 1, 1. patro</w:t>
      </w: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p w:rsidR="00CF2EC1" w:rsidRPr="00FF7A7F" w:rsidRDefault="00CF2EC1" w:rsidP="00FF7A7F">
      <w:pPr>
        <w:spacing w:after="0"/>
        <w:jc w:val="center"/>
        <w:rPr>
          <w:sz w:val="10"/>
          <w:szCs w:val="10"/>
        </w:rPr>
      </w:pPr>
    </w:p>
    <w:sectPr w:rsidR="00CF2EC1" w:rsidRPr="00FF7A7F" w:rsidSect="00CF2EC1">
      <w:headerReference w:type="default" r:id="rId7"/>
      <w:footerReference w:type="default" r:id="rId8"/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F11" w:rsidRDefault="00987F11" w:rsidP="00BA188D">
      <w:pPr>
        <w:spacing w:after="0" w:line="240" w:lineRule="auto"/>
      </w:pPr>
      <w:r>
        <w:separator/>
      </w:r>
    </w:p>
  </w:endnote>
  <w:endnote w:type="continuationSeparator" w:id="0">
    <w:p w:rsidR="00987F11" w:rsidRDefault="00987F11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="00024BA6">
      <w:rPr>
        <w:rFonts w:asciiTheme="majorHAnsi" w:hAnsiTheme="majorHAnsi" w:cstheme="majorHAnsi"/>
        <w:b/>
        <w:bCs/>
        <w:sz w:val="26"/>
        <w:szCs w:val="26"/>
      </w:rPr>
      <w:t>+420 554 254</w:t>
    </w:r>
    <w:r w:rsidRPr="00791968">
      <w:rPr>
        <w:rFonts w:asciiTheme="majorHAnsi" w:hAnsiTheme="majorHAnsi" w:cstheme="majorHAnsi"/>
        <w:b/>
        <w:bCs/>
        <w:sz w:val="26"/>
        <w:szCs w:val="26"/>
      </w:rPr>
      <w:t xml:space="preserve">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987F11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82C685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F11" w:rsidRDefault="00987F11" w:rsidP="00BA188D">
      <w:pPr>
        <w:spacing w:after="0" w:line="240" w:lineRule="auto"/>
      </w:pPr>
      <w:r>
        <w:separator/>
      </w:r>
    </w:p>
  </w:footnote>
  <w:footnote w:type="continuationSeparator" w:id="0">
    <w:p w:rsidR="00987F11" w:rsidRDefault="00987F11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F2EC1">
      <w:rPr>
        <w:rStyle w:val="NzevChar"/>
        <w:sz w:val="60"/>
        <w:szCs w:val="60"/>
      </w:rPr>
      <w:t xml:space="preserve"> květen - červen 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24BA6"/>
    <w:rsid w:val="000B4BD5"/>
    <w:rsid w:val="00102E99"/>
    <w:rsid w:val="00263215"/>
    <w:rsid w:val="002A4131"/>
    <w:rsid w:val="00332022"/>
    <w:rsid w:val="00337685"/>
    <w:rsid w:val="003B6BFE"/>
    <w:rsid w:val="003C196E"/>
    <w:rsid w:val="004A6A2C"/>
    <w:rsid w:val="00653EA3"/>
    <w:rsid w:val="00712E54"/>
    <w:rsid w:val="00791968"/>
    <w:rsid w:val="007D011D"/>
    <w:rsid w:val="00987F11"/>
    <w:rsid w:val="00AF7EDD"/>
    <w:rsid w:val="00B838E5"/>
    <w:rsid w:val="00BA188D"/>
    <w:rsid w:val="00C4498F"/>
    <w:rsid w:val="00CA2FCE"/>
    <w:rsid w:val="00CB2373"/>
    <w:rsid w:val="00CF2EC1"/>
    <w:rsid w:val="00E62E37"/>
    <w:rsid w:val="00EF6AA8"/>
    <w:rsid w:val="00F54D18"/>
    <w:rsid w:val="00F724AF"/>
    <w:rsid w:val="00F91038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2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2E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9B7E2-7655-4E7F-8564-65D498A5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280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1</cp:revision>
  <cp:lastPrinted>2026-05-26T06:22:00Z</cp:lastPrinted>
  <dcterms:created xsi:type="dcterms:W3CDTF">2026-05-26T06:08:00Z</dcterms:created>
  <dcterms:modified xsi:type="dcterms:W3CDTF">2026-05-26T06:23:00Z</dcterms:modified>
</cp:coreProperties>
</file>